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C9" w:rsidRPr="007D3251" w:rsidRDefault="00751D86" w:rsidP="007D325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066C9" w:rsidRPr="007D3251" w:rsidRDefault="001A6A43" w:rsidP="007D3251">
      <w:pPr>
        <w:ind w:left="5245"/>
        <w:jc w:val="center"/>
        <w:rPr>
          <w:sz w:val="24"/>
          <w:szCs w:val="24"/>
        </w:rPr>
      </w:pPr>
      <w:r w:rsidRPr="007D3251">
        <w:rPr>
          <w:sz w:val="24"/>
          <w:szCs w:val="24"/>
        </w:rPr>
        <w:t>постановлени</w:t>
      </w:r>
      <w:r w:rsidR="00751D86">
        <w:rPr>
          <w:sz w:val="24"/>
          <w:szCs w:val="24"/>
        </w:rPr>
        <w:t>ем</w:t>
      </w:r>
      <w:bookmarkStart w:id="0" w:name="_GoBack"/>
      <w:bookmarkEnd w:id="0"/>
      <w:r w:rsidR="006066C9" w:rsidRPr="007D3251">
        <w:rPr>
          <w:sz w:val="24"/>
          <w:szCs w:val="24"/>
        </w:rPr>
        <w:t xml:space="preserve"> администрации</w:t>
      </w:r>
    </w:p>
    <w:p w:rsidR="006066C9" w:rsidRPr="007D3251" w:rsidRDefault="006066C9" w:rsidP="007D3251">
      <w:pPr>
        <w:ind w:left="5245"/>
        <w:jc w:val="center"/>
        <w:rPr>
          <w:sz w:val="24"/>
          <w:szCs w:val="24"/>
        </w:rPr>
      </w:pPr>
      <w:r w:rsidRPr="007D3251">
        <w:rPr>
          <w:sz w:val="24"/>
          <w:szCs w:val="24"/>
        </w:rPr>
        <w:t>местного самоуправления</w:t>
      </w:r>
    </w:p>
    <w:p w:rsidR="006066C9" w:rsidRPr="007D3251" w:rsidRDefault="006066C9" w:rsidP="007D3251">
      <w:pPr>
        <w:ind w:left="5245"/>
        <w:jc w:val="center"/>
        <w:rPr>
          <w:sz w:val="24"/>
          <w:szCs w:val="24"/>
        </w:rPr>
      </w:pPr>
      <w:r w:rsidRPr="007D3251">
        <w:rPr>
          <w:sz w:val="24"/>
          <w:szCs w:val="24"/>
        </w:rPr>
        <w:t>Моздокского городского поселения</w:t>
      </w:r>
    </w:p>
    <w:p w:rsidR="006066C9" w:rsidRPr="007D3251" w:rsidRDefault="006066C9" w:rsidP="007D3251">
      <w:pPr>
        <w:ind w:left="5245"/>
        <w:jc w:val="center"/>
        <w:rPr>
          <w:sz w:val="24"/>
          <w:szCs w:val="24"/>
        </w:rPr>
      </w:pPr>
      <w:r w:rsidRPr="007D3251">
        <w:rPr>
          <w:sz w:val="24"/>
          <w:szCs w:val="24"/>
        </w:rPr>
        <w:t xml:space="preserve">от </w:t>
      </w:r>
      <w:r w:rsidR="007D3251">
        <w:rPr>
          <w:sz w:val="24"/>
          <w:szCs w:val="24"/>
        </w:rPr>
        <w:t>16.01.2015г.</w:t>
      </w:r>
      <w:r w:rsidRPr="007D3251">
        <w:rPr>
          <w:sz w:val="24"/>
          <w:szCs w:val="24"/>
        </w:rPr>
        <w:t xml:space="preserve"> № </w:t>
      </w:r>
      <w:r w:rsidR="007D3251">
        <w:rPr>
          <w:sz w:val="24"/>
          <w:szCs w:val="24"/>
        </w:rPr>
        <w:t>2</w:t>
      </w:r>
    </w:p>
    <w:p w:rsidR="006066C9" w:rsidRPr="007D3251" w:rsidRDefault="006066C9" w:rsidP="007D3251">
      <w:pPr>
        <w:pStyle w:val="a4"/>
        <w:spacing w:before="0" w:after="0"/>
        <w:ind w:left="5245"/>
        <w:jc w:val="center"/>
        <w:outlineLvl w:val="1"/>
        <w:rPr>
          <w:b/>
        </w:rPr>
      </w:pPr>
    </w:p>
    <w:p w:rsidR="006066C9" w:rsidRPr="00751D86" w:rsidRDefault="006066C9" w:rsidP="006066C9">
      <w:pPr>
        <w:pStyle w:val="a4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751D86">
        <w:rPr>
          <w:b/>
          <w:sz w:val="28"/>
          <w:szCs w:val="28"/>
        </w:rPr>
        <w:t xml:space="preserve">Административный регламент </w:t>
      </w:r>
    </w:p>
    <w:p w:rsidR="006066C9" w:rsidRPr="00751D86" w:rsidRDefault="006066C9" w:rsidP="006066C9">
      <w:pPr>
        <w:pStyle w:val="a4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751D86">
        <w:rPr>
          <w:b/>
          <w:sz w:val="28"/>
          <w:szCs w:val="28"/>
        </w:rPr>
        <w:t>предоставлени</w:t>
      </w:r>
      <w:r w:rsidR="005C6412" w:rsidRPr="00751D86">
        <w:rPr>
          <w:b/>
          <w:sz w:val="28"/>
          <w:szCs w:val="28"/>
        </w:rPr>
        <w:t>я</w:t>
      </w:r>
      <w:r w:rsidRPr="00751D86">
        <w:rPr>
          <w:b/>
          <w:sz w:val="28"/>
          <w:szCs w:val="28"/>
        </w:rPr>
        <w:t xml:space="preserve"> муниципальной услуги «Социальная поддержка отдельных категорий граждан в соответствии с нормативными актами РФ и РСО</w:t>
      </w:r>
      <w:r w:rsidR="007D3251" w:rsidRPr="00751D86">
        <w:rPr>
          <w:b/>
          <w:sz w:val="28"/>
          <w:szCs w:val="28"/>
        </w:rPr>
        <w:t xml:space="preserve"> </w:t>
      </w:r>
      <w:r w:rsidRPr="00751D86">
        <w:rPr>
          <w:b/>
          <w:sz w:val="28"/>
          <w:szCs w:val="28"/>
        </w:rPr>
        <w:t>-</w:t>
      </w:r>
      <w:r w:rsidR="007D3251" w:rsidRPr="00751D86">
        <w:rPr>
          <w:b/>
          <w:sz w:val="28"/>
          <w:szCs w:val="28"/>
        </w:rPr>
        <w:t xml:space="preserve"> </w:t>
      </w:r>
      <w:r w:rsidRPr="00751D86">
        <w:rPr>
          <w:b/>
          <w:sz w:val="28"/>
          <w:szCs w:val="28"/>
        </w:rPr>
        <w:t xml:space="preserve">Алания». </w:t>
      </w:r>
    </w:p>
    <w:p w:rsidR="006066C9" w:rsidRDefault="006066C9" w:rsidP="006066C9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6066C9" w:rsidRPr="007D3251" w:rsidRDefault="006066C9" w:rsidP="006066C9">
      <w:pPr>
        <w:pStyle w:val="ConsPlusNormal"/>
        <w:tabs>
          <w:tab w:val="left" w:pos="1310"/>
        </w:tabs>
        <w:autoSpaceDE/>
        <w:adjustRightInd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 w:rsidRPr="007D3251">
        <w:rPr>
          <w:rFonts w:ascii="Times New Roman" w:hAnsi="Times New Roman" w:cs="Times New Roman"/>
          <w:sz w:val="28"/>
        </w:rPr>
        <w:t>1. Общие положения.</w:t>
      </w:r>
    </w:p>
    <w:p w:rsidR="006066C9" w:rsidRPr="007D3251" w:rsidRDefault="006066C9" w:rsidP="006066C9">
      <w:pPr>
        <w:pStyle w:val="ConsPlusNormal"/>
        <w:tabs>
          <w:tab w:val="left" w:pos="1310"/>
        </w:tabs>
        <w:autoSpaceDE/>
        <w:adjustRightInd/>
        <w:ind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 xml:space="preserve">1.1. </w:t>
      </w:r>
      <w:proofErr w:type="gramStart"/>
      <w:r w:rsidRPr="007D3251">
        <w:rPr>
          <w:sz w:val="28"/>
          <w:szCs w:val="28"/>
        </w:rPr>
        <w:t>Административный регламент отдела по социальным вопросам администрации местного самоуправления Моздокского городского поселения Республики Северная Осетия - Алания по предоставлению муниципальной услуги «Социальная поддержка отдельных категорий граждан в соответствии с нормативными актами РФ и РСО</w:t>
      </w:r>
      <w:r w:rsidR="007D3251">
        <w:rPr>
          <w:sz w:val="28"/>
          <w:szCs w:val="28"/>
        </w:rPr>
        <w:t xml:space="preserve"> </w:t>
      </w:r>
      <w:r w:rsidRPr="007D3251">
        <w:rPr>
          <w:sz w:val="28"/>
          <w:szCs w:val="28"/>
        </w:rPr>
        <w:t>-</w:t>
      </w:r>
      <w:r w:rsidR="007D3251">
        <w:rPr>
          <w:sz w:val="28"/>
          <w:szCs w:val="28"/>
        </w:rPr>
        <w:t xml:space="preserve"> </w:t>
      </w:r>
      <w:r w:rsidRPr="007D3251">
        <w:rPr>
          <w:sz w:val="28"/>
          <w:szCs w:val="28"/>
        </w:rPr>
        <w:t>Алания»</w:t>
      </w:r>
      <w:r w:rsidR="007D3251">
        <w:rPr>
          <w:sz w:val="28"/>
          <w:szCs w:val="28"/>
        </w:rPr>
        <w:t xml:space="preserve">    </w:t>
      </w:r>
      <w:r w:rsidRPr="007D3251">
        <w:rPr>
          <w:sz w:val="28"/>
          <w:szCs w:val="28"/>
        </w:rPr>
        <w:t xml:space="preserve"> (далее – Административный регламент) определяет сроки и последовательность действий (далее – административных процедур) при предоставлении муниципальной услуги «Социальная поддержка отдельных категорий граждан в соответствии с нормативными актами РФ</w:t>
      </w:r>
      <w:proofErr w:type="gramEnd"/>
      <w:r w:rsidRPr="007D3251">
        <w:rPr>
          <w:sz w:val="28"/>
          <w:szCs w:val="28"/>
        </w:rPr>
        <w:t xml:space="preserve"> и </w:t>
      </w:r>
      <w:r w:rsidR="007D3251">
        <w:rPr>
          <w:sz w:val="28"/>
          <w:szCs w:val="28"/>
        </w:rPr>
        <w:t xml:space="preserve">                </w:t>
      </w:r>
      <w:r w:rsidRPr="007D3251">
        <w:rPr>
          <w:sz w:val="28"/>
          <w:szCs w:val="28"/>
        </w:rPr>
        <w:t>РСО</w:t>
      </w:r>
      <w:r w:rsidR="007D3251">
        <w:rPr>
          <w:sz w:val="28"/>
          <w:szCs w:val="28"/>
        </w:rPr>
        <w:t xml:space="preserve"> </w:t>
      </w:r>
      <w:r w:rsidRPr="007D3251">
        <w:rPr>
          <w:sz w:val="28"/>
          <w:szCs w:val="28"/>
        </w:rPr>
        <w:t>-</w:t>
      </w:r>
      <w:r w:rsidR="007D3251">
        <w:rPr>
          <w:sz w:val="28"/>
          <w:szCs w:val="28"/>
        </w:rPr>
        <w:t xml:space="preserve"> </w:t>
      </w:r>
      <w:r w:rsidRPr="007D3251">
        <w:rPr>
          <w:sz w:val="28"/>
          <w:szCs w:val="28"/>
        </w:rPr>
        <w:t xml:space="preserve">Алания» (далее – муниципальная услуга). 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7D3251">
        <w:rPr>
          <w:sz w:val="28"/>
          <w:szCs w:val="28"/>
        </w:rPr>
        <w:t>с</w:t>
      </w:r>
      <w:proofErr w:type="gramEnd"/>
      <w:r w:rsidRPr="007D3251">
        <w:rPr>
          <w:sz w:val="28"/>
          <w:szCs w:val="28"/>
        </w:rPr>
        <w:t>: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Конституцией Российской Федерации;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 xml:space="preserve">- Федеральным законом от 27 июля 2010 года № 210-ФЗ </w:t>
      </w:r>
      <w:r w:rsidR="007D3251">
        <w:rPr>
          <w:sz w:val="28"/>
          <w:szCs w:val="28"/>
        </w:rPr>
        <w:t xml:space="preserve">                       </w:t>
      </w:r>
      <w:r w:rsidRPr="007D3251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Федеральный закон от 12 января 1995 года № 5-ФЗ «О ветеранах»;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6066C9" w:rsidRPr="007D3251" w:rsidRDefault="006066C9" w:rsidP="00A55786">
      <w:pPr>
        <w:ind w:firstLine="709"/>
        <w:jc w:val="both"/>
        <w:rPr>
          <w:sz w:val="28"/>
          <w:szCs w:val="28"/>
        </w:rPr>
      </w:pPr>
      <w:r w:rsidRPr="007D3251">
        <w:rPr>
          <w:color w:val="000000"/>
          <w:sz w:val="28"/>
          <w:szCs w:val="28"/>
        </w:rPr>
        <w:t xml:space="preserve">- </w:t>
      </w:r>
      <w:hyperlink r:id="rId6" w:history="1">
        <w:r w:rsidRPr="007D3251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7D3251">
        <w:rPr>
          <w:sz w:val="28"/>
          <w:szCs w:val="28"/>
        </w:rPr>
        <w:t> Республики Северная Осетия</w:t>
      </w:r>
      <w:r w:rsidR="007D3251">
        <w:rPr>
          <w:sz w:val="28"/>
          <w:szCs w:val="28"/>
        </w:rPr>
        <w:t xml:space="preserve"> </w:t>
      </w:r>
      <w:r w:rsidRPr="007D3251">
        <w:rPr>
          <w:sz w:val="28"/>
          <w:szCs w:val="28"/>
        </w:rPr>
        <w:t>-</w:t>
      </w:r>
      <w:r w:rsidR="007D3251">
        <w:rPr>
          <w:sz w:val="28"/>
          <w:szCs w:val="28"/>
        </w:rPr>
        <w:t xml:space="preserve"> Алания от 22 декабря 2005г.</w:t>
      </w:r>
      <w:r w:rsidR="00A55786">
        <w:rPr>
          <w:sz w:val="28"/>
          <w:szCs w:val="28"/>
        </w:rPr>
        <w:t xml:space="preserve">     </w:t>
      </w:r>
      <w:r w:rsidR="007D3251">
        <w:rPr>
          <w:sz w:val="28"/>
          <w:szCs w:val="28"/>
        </w:rPr>
        <w:t xml:space="preserve"> № 73-РЗ «</w:t>
      </w:r>
      <w:r w:rsidRPr="007D3251">
        <w:rPr>
          <w:sz w:val="28"/>
          <w:szCs w:val="28"/>
        </w:rPr>
        <w:t>О социальном обслуживании населения в Республике Северная Осетия</w:t>
      </w:r>
      <w:r w:rsidR="007D3251">
        <w:rPr>
          <w:sz w:val="28"/>
          <w:szCs w:val="28"/>
        </w:rPr>
        <w:t xml:space="preserve"> – Алания»</w:t>
      </w:r>
      <w:r w:rsidRPr="007D3251">
        <w:rPr>
          <w:sz w:val="28"/>
          <w:szCs w:val="28"/>
        </w:rPr>
        <w:t>;</w:t>
      </w:r>
    </w:p>
    <w:p w:rsidR="006066C9" w:rsidRPr="007D3251" w:rsidRDefault="006066C9" w:rsidP="007D3251">
      <w:pPr>
        <w:ind w:firstLine="709"/>
        <w:jc w:val="both"/>
        <w:rPr>
          <w:color w:val="000000"/>
          <w:sz w:val="28"/>
          <w:szCs w:val="28"/>
        </w:rPr>
      </w:pPr>
      <w:r w:rsidRPr="007D3251">
        <w:rPr>
          <w:sz w:val="28"/>
          <w:szCs w:val="28"/>
        </w:rPr>
        <w:t xml:space="preserve">- </w:t>
      </w:r>
      <w:hyperlink r:id="rId7" w:history="1">
        <w:r w:rsidRPr="007D3251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7D3251">
        <w:rPr>
          <w:color w:val="000000"/>
          <w:sz w:val="28"/>
          <w:szCs w:val="28"/>
        </w:rPr>
        <w:t> Республики Северная Осетия</w:t>
      </w:r>
      <w:r w:rsidR="00A55786">
        <w:rPr>
          <w:color w:val="000000"/>
          <w:sz w:val="28"/>
          <w:szCs w:val="28"/>
        </w:rPr>
        <w:t xml:space="preserve"> </w:t>
      </w:r>
      <w:r w:rsidRPr="007D3251">
        <w:rPr>
          <w:color w:val="000000"/>
          <w:sz w:val="28"/>
          <w:szCs w:val="28"/>
        </w:rPr>
        <w:t>-</w:t>
      </w:r>
      <w:r w:rsidR="00A55786">
        <w:rPr>
          <w:color w:val="000000"/>
          <w:sz w:val="28"/>
          <w:szCs w:val="28"/>
        </w:rPr>
        <w:t xml:space="preserve"> Алания от 5 марта 2005</w:t>
      </w:r>
      <w:r w:rsidRPr="007D3251">
        <w:rPr>
          <w:color w:val="000000"/>
          <w:sz w:val="28"/>
          <w:szCs w:val="28"/>
        </w:rPr>
        <w:t>г.</w:t>
      </w:r>
      <w:r w:rsidR="00A55786">
        <w:rPr>
          <w:color w:val="000000"/>
          <w:sz w:val="28"/>
          <w:szCs w:val="28"/>
        </w:rPr>
        <w:t xml:space="preserve">           № 20-РЗ «</w:t>
      </w:r>
      <w:r w:rsidRPr="007D3251">
        <w:rPr>
          <w:color w:val="000000"/>
          <w:sz w:val="28"/>
          <w:szCs w:val="28"/>
        </w:rPr>
        <w:t>О мерах</w:t>
      </w:r>
      <w:r w:rsidR="00A55786">
        <w:rPr>
          <w:color w:val="000000"/>
          <w:sz w:val="28"/>
          <w:szCs w:val="28"/>
        </w:rPr>
        <w:t xml:space="preserve"> социальной поддержки ветеранов»</w:t>
      </w:r>
      <w:r w:rsidRPr="007D3251">
        <w:rPr>
          <w:color w:val="000000"/>
          <w:sz w:val="28"/>
          <w:szCs w:val="28"/>
        </w:rPr>
        <w:t>;</w:t>
      </w:r>
    </w:p>
    <w:p w:rsidR="006066C9" w:rsidRPr="007D3251" w:rsidRDefault="006066C9" w:rsidP="007D3251">
      <w:pPr>
        <w:ind w:firstLine="709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 xml:space="preserve">- </w:t>
      </w:r>
      <w:hyperlink r:id="rId8" w:history="1">
        <w:r w:rsidRPr="007D3251">
          <w:rPr>
            <w:rStyle w:val="a3"/>
            <w:color w:val="000000"/>
            <w:sz w:val="28"/>
            <w:szCs w:val="28"/>
            <w:u w:val="none"/>
          </w:rPr>
          <w:t>Указ</w:t>
        </w:r>
      </w:hyperlink>
      <w:r w:rsidRPr="007D3251">
        <w:rPr>
          <w:color w:val="000000"/>
          <w:sz w:val="28"/>
          <w:szCs w:val="28"/>
        </w:rPr>
        <w:t> Главы Республики Северная Осетия</w:t>
      </w:r>
      <w:r w:rsidR="00A55786">
        <w:rPr>
          <w:color w:val="000000"/>
          <w:sz w:val="28"/>
          <w:szCs w:val="28"/>
        </w:rPr>
        <w:t xml:space="preserve"> </w:t>
      </w:r>
      <w:r w:rsidRPr="007D3251">
        <w:rPr>
          <w:color w:val="000000"/>
          <w:sz w:val="28"/>
          <w:szCs w:val="28"/>
        </w:rPr>
        <w:t>-</w:t>
      </w:r>
      <w:r w:rsidR="00A55786">
        <w:rPr>
          <w:color w:val="000000"/>
          <w:sz w:val="28"/>
          <w:szCs w:val="28"/>
        </w:rPr>
        <w:t xml:space="preserve"> Алания от 16 августа 2007г. № 190 «</w:t>
      </w:r>
      <w:r w:rsidRPr="007D3251">
        <w:rPr>
          <w:color w:val="000000"/>
          <w:sz w:val="28"/>
          <w:szCs w:val="28"/>
        </w:rPr>
        <w:t>О мерах по обеспечению адресной социальной поддержки льготных категорий и социально незащищенных слоев населения в Республике Северная Осетия</w:t>
      </w:r>
      <w:r w:rsidR="00A55786">
        <w:rPr>
          <w:color w:val="000000"/>
          <w:sz w:val="28"/>
          <w:szCs w:val="28"/>
        </w:rPr>
        <w:t xml:space="preserve"> – </w:t>
      </w:r>
      <w:r w:rsidRPr="007D3251">
        <w:rPr>
          <w:color w:val="000000"/>
          <w:sz w:val="28"/>
          <w:szCs w:val="28"/>
        </w:rPr>
        <w:t>А</w:t>
      </w:r>
      <w:r w:rsidR="00A55786">
        <w:rPr>
          <w:color w:val="000000"/>
          <w:sz w:val="28"/>
          <w:szCs w:val="28"/>
        </w:rPr>
        <w:t>лания»</w:t>
      </w:r>
      <w:r w:rsidRPr="007D3251">
        <w:rPr>
          <w:color w:val="000000"/>
          <w:sz w:val="28"/>
          <w:szCs w:val="28"/>
        </w:rPr>
        <w:t>;</w:t>
      </w:r>
    </w:p>
    <w:p w:rsidR="006066C9" w:rsidRPr="007D3251" w:rsidRDefault="006066C9" w:rsidP="007D3251">
      <w:pPr>
        <w:ind w:firstLine="709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lastRenderedPageBreak/>
        <w:t>- Постановлением администрации местного самоуправления Моздокского городского поселения «Об утверждении муниципальной программы «Социальная политика муниципального образования Моздокское городское поселение»;</w:t>
      </w:r>
    </w:p>
    <w:p w:rsidR="006066C9" w:rsidRPr="007D3251" w:rsidRDefault="006066C9" w:rsidP="007D3251">
      <w:pPr>
        <w:ind w:firstLine="709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>- Постановлением администрации местного самоуправления Моздокского городского поселения Республики Северная Осетия – Алания «Об утверждении Положения «О порядке оказания социальной помощи гражданам Моздокского городского поселения»;</w:t>
      </w:r>
    </w:p>
    <w:p w:rsidR="006066C9" w:rsidRPr="007D3251" w:rsidRDefault="006066C9" w:rsidP="007D3251">
      <w:pPr>
        <w:ind w:firstLine="709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>- иными нормативными правовыми актами Российской Федерации, Республики Северная Осетия – Алания, муниципального образования Моздокского городского поселения Республики Северная Осетия – Алания.</w:t>
      </w:r>
    </w:p>
    <w:p w:rsidR="006066C9" w:rsidRPr="007D3251" w:rsidRDefault="006066C9" w:rsidP="007D3251">
      <w:pPr>
        <w:ind w:firstLine="567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>1.3. Муниципальную услугу по предоставлению социальной поддержки отдельных категорий граждан Моздокского городского поселения осуществляе</w:t>
      </w:r>
      <w:r w:rsidR="00A55786">
        <w:rPr>
          <w:color w:val="000000"/>
          <w:sz w:val="28"/>
          <w:szCs w:val="28"/>
        </w:rPr>
        <w:t>т отдел по социальным вопросам а</w:t>
      </w:r>
      <w:r w:rsidRPr="007D3251">
        <w:rPr>
          <w:color w:val="000000"/>
          <w:sz w:val="28"/>
          <w:szCs w:val="28"/>
        </w:rPr>
        <w:t>дминистрации местного самоупр</w:t>
      </w:r>
      <w:r w:rsidR="00A55786">
        <w:rPr>
          <w:color w:val="000000"/>
          <w:sz w:val="28"/>
          <w:szCs w:val="28"/>
        </w:rPr>
        <w:t xml:space="preserve">авления Моздокского городского </w:t>
      </w:r>
      <w:r w:rsidRPr="007D3251">
        <w:rPr>
          <w:color w:val="000000"/>
          <w:sz w:val="28"/>
          <w:szCs w:val="28"/>
        </w:rPr>
        <w:t>поселения Республики Северная Осетия – Алания (далее – Отдел).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color w:val="000000"/>
          <w:sz w:val="28"/>
          <w:szCs w:val="28"/>
        </w:rPr>
        <w:t xml:space="preserve">1.4. </w:t>
      </w:r>
      <w:r w:rsidR="00A55786">
        <w:rPr>
          <w:sz w:val="28"/>
          <w:szCs w:val="28"/>
        </w:rPr>
        <w:t xml:space="preserve">Получателями муниципальной </w:t>
      </w:r>
      <w:r w:rsidRPr="007D3251">
        <w:rPr>
          <w:sz w:val="28"/>
          <w:szCs w:val="28"/>
        </w:rPr>
        <w:t>услуги являются: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граждане, оказавшиеся в чрезвычайных ситуациях в связи со стихийными бедствиями, катастрофами, в экстремальных жизненных ситуациях (пострадавшие от террористических актов, пожара или при других обстоятельствах);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несовершеннолетние дети, находящиеся в тяжёлом материальном положении в связи с тяжёлой болезнью, сиротством, безнадзорностью;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семьи, имеющие на иждивении несовершеннолетних детей: детей-сирот, приёмных детей, детей-инвалидов;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многодетные, неполные и студенческие семьи, которые по объективным причинам не в состоянии самостоятельно обеспечить своим трудом прожиточный минимум детей, находящихся на их иждивении;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онкологические больные и инсулинозависимые;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ветераны и участники ВОВ;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одинокие пенсионеры и инвалиды;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- беженцы.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 xml:space="preserve">1.5. Получить муниципальную услугу можно по адресу: г. Моздок, </w:t>
      </w:r>
      <w:r w:rsidR="00A55786">
        <w:rPr>
          <w:sz w:val="28"/>
          <w:szCs w:val="28"/>
        </w:rPr>
        <w:t xml:space="preserve">      </w:t>
      </w:r>
      <w:r w:rsidRPr="007D3251">
        <w:rPr>
          <w:sz w:val="28"/>
          <w:szCs w:val="28"/>
        </w:rPr>
        <w:t>ул. Кирова, 37, отдел по социальным вопросам администрации местного самоуправления Моздокского городского поселения, кабинет № 12, приёмное время: вторник, четверг с 14.00 до 17.00 по Московскому времени, кроме праздничных дней.</w:t>
      </w:r>
    </w:p>
    <w:p w:rsidR="006066C9" w:rsidRPr="007D3251" w:rsidRDefault="006066C9" w:rsidP="007D3251">
      <w:pPr>
        <w:ind w:firstLine="567"/>
        <w:jc w:val="both"/>
        <w:rPr>
          <w:sz w:val="28"/>
          <w:szCs w:val="28"/>
        </w:rPr>
      </w:pPr>
      <w:r w:rsidRPr="007D3251">
        <w:rPr>
          <w:sz w:val="28"/>
          <w:szCs w:val="28"/>
        </w:rPr>
        <w:t>Тел.: (86736) 3-77-95; факс (86736) 3-40-90.</w:t>
      </w:r>
    </w:p>
    <w:p w:rsidR="006066C9" w:rsidRPr="007D3251" w:rsidRDefault="006066C9" w:rsidP="007D3251">
      <w:pPr>
        <w:ind w:firstLine="567"/>
        <w:jc w:val="both"/>
        <w:rPr>
          <w:color w:val="000000"/>
          <w:sz w:val="28"/>
          <w:szCs w:val="28"/>
        </w:rPr>
      </w:pPr>
      <w:r w:rsidRPr="007D3251">
        <w:rPr>
          <w:sz w:val="28"/>
          <w:szCs w:val="28"/>
        </w:rPr>
        <w:t xml:space="preserve">Официальный сайт администрации местного самоуправления Моздокского городского поселения: </w:t>
      </w:r>
      <w:hyperlink r:id="rId9" w:history="1">
        <w:r w:rsidRPr="00A55786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A55786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Pr="00A55786">
          <w:rPr>
            <w:rStyle w:val="a3"/>
            <w:color w:val="000000"/>
            <w:sz w:val="28"/>
            <w:szCs w:val="28"/>
            <w:u w:val="none"/>
            <w:lang w:val="en-US"/>
          </w:rPr>
          <w:t>mozdok</w:t>
        </w:r>
        <w:proofErr w:type="spellEnd"/>
        <w:r w:rsidRPr="00A55786">
          <w:rPr>
            <w:rStyle w:val="a3"/>
            <w:color w:val="000000"/>
            <w:sz w:val="28"/>
            <w:szCs w:val="28"/>
            <w:u w:val="none"/>
          </w:rPr>
          <w:t>-</w:t>
        </w:r>
        <w:proofErr w:type="spellStart"/>
        <w:r w:rsidRPr="00A55786">
          <w:rPr>
            <w:rStyle w:val="a3"/>
            <w:color w:val="000000"/>
            <w:sz w:val="28"/>
            <w:szCs w:val="28"/>
            <w:u w:val="none"/>
            <w:lang w:val="en-US"/>
          </w:rPr>
          <w:t>osetia</w:t>
        </w:r>
        <w:proofErr w:type="spellEnd"/>
        <w:r w:rsidRPr="00A55786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Pr="00A55786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5786">
        <w:rPr>
          <w:color w:val="000000"/>
          <w:sz w:val="28"/>
          <w:szCs w:val="28"/>
        </w:rPr>
        <w:t>.</w:t>
      </w:r>
    </w:p>
    <w:p w:rsidR="006066C9" w:rsidRPr="007D3251" w:rsidRDefault="006066C9" w:rsidP="007D3251">
      <w:pPr>
        <w:ind w:firstLine="567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>1.6. Информирование о порядке предоставления муниципальной услуги осуществляется в виде:</w:t>
      </w:r>
    </w:p>
    <w:p w:rsidR="006066C9" w:rsidRPr="007D3251" w:rsidRDefault="006066C9" w:rsidP="007D3251">
      <w:pPr>
        <w:ind w:firstLine="567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>- индивидуального информирования;</w:t>
      </w:r>
    </w:p>
    <w:p w:rsidR="006066C9" w:rsidRPr="007D3251" w:rsidRDefault="006066C9" w:rsidP="007D3251">
      <w:pPr>
        <w:ind w:firstLine="567"/>
        <w:jc w:val="both"/>
        <w:rPr>
          <w:color w:val="000000"/>
          <w:sz w:val="28"/>
          <w:szCs w:val="28"/>
        </w:rPr>
      </w:pPr>
      <w:r w:rsidRPr="007D3251">
        <w:rPr>
          <w:color w:val="000000"/>
          <w:sz w:val="28"/>
          <w:szCs w:val="28"/>
        </w:rPr>
        <w:t>- публичного информирования.</w:t>
      </w:r>
    </w:p>
    <w:p w:rsidR="006066C9" w:rsidRDefault="006066C9" w:rsidP="006066C9">
      <w:pPr>
        <w:tabs>
          <w:tab w:val="left" w:pos="0"/>
        </w:tabs>
        <w:jc w:val="both"/>
        <w:rPr>
          <w:sz w:val="28"/>
          <w:szCs w:val="28"/>
        </w:rPr>
      </w:pPr>
    </w:p>
    <w:p w:rsidR="007D2E19" w:rsidRDefault="007D2E19" w:rsidP="006066C9">
      <w:pPr>
        <w:tabs>
          <w:tab w:val="left" w:pos="0"/>
        </w:tabs>
        <w:jc w:val="both"/>
        <w:rPr>
          <w:sz w:val="28"/>
          <w:szCs w:val="28"/>
        </w:rPr>
      </w:pPr>
    </w:p>
    <w:p w:rsidR="00A55786" w:rsidRDefault="00A55786" w:rsidP="006066C9">
      <w:pPr>
        <w:tabs>
          <w:tab w:val="left" w:pos="0"/>
        </w:tabs>
        <w:jc w:val="both"/>
        <w:rPr>
          <w:sz w:val="28"/>
          <w:szCs w:val="28"/>
        </w:rPr>
      </w:pPr>
    </w:p>
    <w:p w:rsidR="006066C9" w:rsidRPr="00A55786" w:rsidRDefault="006066C9" w:rsidP="006066C9">
      <w:pPr>
        <w:tabs>
          <w:tab w:val="left" w:pos="0"/>
        </w:tabs>
        <w:jc w:val="center"/>
        <w:rPr>
          <w:sz w:val="28"/>
          <w:szCs w:val="28"/>
        </w:rPr>
      </w:pPr>
      <w:r w:rsidRPr="00A55786">
        <w:rPr>
          <w:sz w:val="28"/>
          <w:szCs w:val="28"/>
        </w:rPr>
        <w:lastRenderedPageBreak/>
        <w:t>2. Стандарт предоставления муниципальной  услуги.</w:t>
      </w:r>
    </w:p>
    <w:p w:rsidR="006066C9" w:rsidRDefault="006066C9" w:rsidP="006066C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066C9" w:rsidRDefault="006066C9" w:rsidP="00A55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Юридическим фактом, являющимся основанием для начала предоставления муниципальной услуги, является обращение заявителя в письменной форме о пред</w:t>
      </w:r>
      <w:r w:rsidR="00A55786">
        <w:rPr>
          <w:sz w:val="28"/>
          <w:szCs w:val="28"/>
        </w:rPr>
        <w:t>оставлении муниципальной услуги:</w:t>
      </w:r>
    </w:p>
    <w:p w:rsidR="006066C9" w:rsidRDefault="006066C9" w:rsidP="00A55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Регистрация обращения заявителя о предоставлении муниципальной услуги осуществляется в течение 3-х календарных дней.</w:t>
      </w:r>
    </w:p>
    <w:p w:rsidR="006066C9" w:rsidRDefault="006066C9" w:rsidP="00A55786">
      <w:pPr>
        <w:pStyle w:val="ConsPlusNormal"/>
        <w:widowControl w:val="0"/>
        <w:tabs>
          <w:tab w:val="left" w:pos="131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является:</w:t>
      </w:r>
    </w:p>
    <w:p w:rsidR="006066C9" w:rsidRDefault="006066C9" w:rsidP="00A55786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услуги;</w:t>
      </w:r>
    </w:p>
    <w:p w:rsidR="006066C9" w:rsidRDefault="006066C9" w:rsidP="00A55786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услуги.</w:t>
      </w:r>
    </w:p>
    <w:p w:rsidR="006066C9" w:rsidRDefault="006066C9" w:rsidP="00A557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shd w:val="clear" w:color="auto" w:fill="FFFFFF"/>
        </w:rPr>
        <w:t>Для рассмотрения заявления</w:t>
      </w:r>
      <w:r>
        <w:rPr>
          <w:sz w:val="28"/>
          <w:szCs w:val="28"/>
        </w:rPr>
        <w:t xml:space="preserve"> о предоставлении муниципальной  услуги образуется Комиссия для прин</w:t>
      </w:r>
      <w:r w:rsidR="00A55786">
        <w:rPr>
          <w:sz w:val="28"/>
          <w:szCs w:val="28"/>
        </w:rPr>
        <w:t>ятия решения (далее - Комиссия);</w:t>
      </w:r>
      <w:r>
        <w:rPr>
          <w:sz w:val="28"/>
          <w:szCs w:val="28"/>
        </w:rPr>
        <w:t xml:space="preserve"> </w:t>
      </w:r>
    </w:p>
    <w:p w:rsidR="006066C9" w:rsidRDefault="00A55786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Размер </w:t>
      </w:r>
      <w:r w:rsidR="006066C9">
        <w:rPr>
          <w:sz w:val="28"/>
          <w:szCs w:val="28"/>
        </w:rPr>
        <w:t>помощи определяется в зависимости от ситуации, в каждом случае индивидуально. Решение Комиссии о размере предоставляемо</w:t>
      </w:r>
      <w:r>
        <w:rPr>
          <w:sz w:val="28"/>
          <w:szCs w:val="28"/>
        </w:rPr>
        <w:t>й помощи оформляется протоколом;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Решение об отказе в предоставлении муниципальной услуги оформляется протоколом и с изложением причин отказа направляется заявителю в п</w:t>
      </w:r>
      <w:r w:rsidR="00A55786">
        <w:rPr>
          <w:sz w:val="28"/>
          <w:szCs w:val="28"/>
        </w:rPr>
        <w:t>исьменной форме;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Основанием для отказа в предоставлении муниципальной услуги являются: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поступления обращения по вопросам, не входящих в компетенцию структурного подразделения, предоставляющего муниципальную услугу;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неполного пакета документов для пред</w:t>
      </w:r>
      <w:r w:rsidR="00A55786">
        <w:rPr>
          <w:sz w:val="28"/>
          <w:szCs w:val="28"/>
        </w:rPr>
        <w:t>оставления муниципальной услуги;</w:t>
      </w:r>
    </w:p>
    <w:p w:rsidR="006066C9" w:rsidRDefault="006066C9" w:rsidP="00A55786">
      <w:pPr>
        <w:pStyle w:val="a7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5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относится к перечисленным в пункте 1.4. отдельным категориям граждан (или находящимся в трудной жизненной ситуации);</w:t>
      </w:r>
    </w:p>
    <w:p w:rsidR="006066C9" w:rsidRDefault="006066C9" w:rsidP="00A55786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недостоверных и/или заведомо ложных сведений;</w:t>
      </w:r>
    </w:p>
    <w:p w:rsidR="006066C9" w:rsidRDefault="006066C9" w:rsidP="00A5578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семье трудоспособных граждан, не предпринимающих никаких действий по своему трудоустройству;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выезд заявителя на постоянное место жительство за пределы Моздокского городского поселения (отсутствие постоянного проживания).</w:t>
      </w:r>
    </w:p>
    <w:p w:rsidR="006066C9" w:rsidRDefault="006066C9" w:rsidP="00A55786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2.3. </w:t>
      </w:r>
      <w:r>
        <w:rPr>
          <w:sz w:val="28"/>
        </w:rPr>
        <w:t>Для получения муниципальной услуги представляются следующие документы:</w:t>
      </w:r>
    </w:p>
    <w:p w:rsidR="006066C9" w:rsidRDefault="006066C9" w:rsidP="00A55786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</w:rPr>
        <w:t>- документы личного характера (</w:t>
      </w:r>
      <w:r>
        <w:rPr>
          <w:rFonts w:eastAsia="Calibri"/>
          <w:sz w:val="28"/>
          <w:szCs w:val="28"/>
        </w:rPr>
        <w:t>представляемые заявителем в форме документа на бумажном носителе):</w:t>
      </w:r>
    </w:p>
    <w:p w:rsidR="006066C9" w:rsidRDefault="006066C9" w:rsidP="00A55786">
      <w:pPr>
        <w:pStyle w:val="a9"/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личное заявление;</w:t>
      </w:r>
      <w:r>
        <w:rPr>
          <w:sz w:val="28"/>
        </w:rPr>
        <w:t xml:space="preserve"> 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4"/>
        </w:rPr>
      </w:pPr>
      <w:r>
        <w:rPr>
          <w:rFonts w:eastAsia="Calibri"/>
          <w:sz w:val="28"/>
          <w:szCs w:val="28"/>
        </w:rPr>
        <w:t>документы, удостоверяющие личность</w:t>
      </w:r>
      <w:r>
        <w:rPr>
          <w:sz w:val="28"/>
        </w:rPr>
        <w:t>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СНИЛС;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ИНН;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свидетельство о рождении детей;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свидетельство о заключении (расторжении) брака;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справка о составе семьи;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справка об иждивенцах;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справка об инвалидности;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удостоверение участника ВОВ;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ходатайство от Совета ветеранов (для участников ВОВ);</w:t>
      </w:r>
    </w:p>
    <w:p w:rsidR="006066C9" w:rsidRDefault="006066C9" w:rsidP="00A55786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num" w:pos="107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другие документы, подтверждающие наличие обстоятельств, являющихся основанием для оказания муниципальной услуги.</w:t>
      </w:r>
    </w:p>
    <w:p w:rsidR="006066C9" w:rsidRDefault="006066C9" w:rsidP="00A557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Документы, необходимые для получения муниципальной услуги могут быть предста</w:t>
      </w:r>
      <w:r w:rsidR="00CD4503">
        <w:rPr>
          <w:sz w:val="28"/>
          <w:szCs w:val="28"/>
        </w:rPr>
        <w:t xml:space="preserve">влены как в подлинниках, так и </w:t>
      </w:r>
      <w:r>
        <w:rPr>
          <w:sz w:val="28"/>
          <w:szCs w:val="28"/>
        </w:rPr>
        <w:t xml:space="preserve">в виде копий, </w:t>
      </w:r>
      <w:r>
        <w:rPr>
          <w:sz w:val="28"/>
        </w:rPr>
        <w:t>заверенных уполномоченным сотрудником администрации местного самоуправления Моздокского городского поселения</w:t>
      </w:r>
      <w:r w:rsidR="00CD45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66C9" w:rsidRDefault="006066C9" w:rsidP="00A55786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Представленные сведения могут быть подтверждены посредством дополнительной проверки (комиссионного обследования) специалистами </w:t>
      </w:r>
      <w:r w:rsidR="008321E5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тдела. </w:t>
      </w:r>
    </w:p>
    <w:p w:rsidR="006066C9" w:rsidRDefault="006066C9" w:rsidP="00A55786">
      <w:pPr>
        <w:pStyle w:val="a7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Основаниями для отказа в приеме документов, необходимых для предоставления муниципальной услуги являются представление документов, оформленных ненадлежащим образом:</w:t>
      </w:r>
    </w:p>
    <w:p w:rsidR="006066C9" w:rsidRDefault="006066C9" w:rsidP="00A5578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заявления не поддается прочтению;</w:t>
      </w:r>
    </w:p>
    <w:p w:rsidR="006066C9" w:rsidRDefault="006066C9" w:rsidP="00A5578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: фамилия, имя, отчество, адрес заявителя; </w:t>
      </w:r>
    </w:p>
    <w:p w:rsidR="006066C9" w:rsidRDefault="006066C9" w:rsidP="00A5578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и т.п.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Конечным результатом предоставления муниципальной услуги является: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социальной помощи гражданам Моздокского городского поселения в рамках реализации муниципальной программы «Социальная политика муниципального образования Моздокское городское поселение» на текущий финансовый год;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уведомление об отказе в оказании социальной помощи.</w:t>
      </w:r>
    </w:p>
    <w:p w:rsidR="006066C9" w:rsidRDefault="006066C9" w:rsidP="00A557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 Срок предоставления муниципальной услуги составляет 30 календарных дней со дня регистрации обращения.</w:t>
      </w:r>
    </w:p>
    <w:p w:rsidR="006066C9" w:rsidRDefault="00CD4503" w:rsidP="00A5578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066C9">
        <w:rPr>
          <w:sz w:val="28"/>
          <w:szCs w:val="28"/>
        </w:rPr>
        <w:t>Муниципальная услуга предоставляется на безвозмездной основе.</w:t>
      </w:r>
    </w:p>
    <w:p w:rsidR="006066C9" w:rsidRDefault="006066C9" w:rsidP="006066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66C9" w:rsidRPr="00CD4503" w:rsidRDefault="006066C9" w:rsidP="00606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503">
        <w:rPr>
          <w:sz w:val="28"/>
          <w:szCs w:val="28"/>
        </w:rPr>
        <w:t>3. Административные процедуры.</w:t>
      </w:r>
    </w:p>
    <w:p w:rsidR="006066C9" w:rsidRDefault="006066C9" w:rsidP="00606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6C9" w:rsidRDefault="006066C9" w:rsidP="00CD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066C9" w:rsidRDefault="006066C9" w:rsidP="00CD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муниципальной программы «Социальная политика муниципального образования Моздокское городское поселение» на текущий финансовый год;</w:t>
      </w:r>
    </w:p>
    <w:p w:rsidR="006066C9" w:rsidRDefault="006066C9" w:rsidP="00CD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обращений граждан Моздокского городского поселения за оказанием социальной помощи в рамках </w:t>
      </w:r>
      <w:proofErr w:type="gramStart"/>
      <w:r>
        <w:rPr>
          <w:sz w:val="28"/>
          <w:szCs w:val="28"/>
        </w:rPr>
        <w:t>реализации муниципальной программы организации социальной продержки населения</w:t>
      </w:r>
      <w:proofErr w:type="gramEnd"/>
      <w:r>
        <w:rPr>
          <w:sz w:val="28"/>
          <w:szCs w:val="28"/>
        </w:rPr>
        <w:t>.</w:t>
      </w:r>
    </w:p>
    <w:p w:rsidR="006066C9" w:rsidRDefault="006066C9" w:rsidP="00CD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Основанием для начала административной процедуры по предоставлению муниципальной услуги является обращение заявителя (законного представителя) с пакетом документов, указанных в пункте 2.3. в уполномоченный орган для предоставления муниципальной услуги (согласно Блок-схе</w:t>
      </w:r>
      <w:r w:rsidR="00CD4503">
        <w:rPr>
          <w:sz w:val="28"/>
          <w:szCs w:val="28"/>
        </w:rPr>
        <w:t>ме, представленной в Приложении</w:t>
      </w:r>
      <w:r>
        <w:rPr>
          <w:sz w:val="28"/>
          <w:szCs w:val="28"/>
        </w:rPr>
        <w:t xml:space="preserve"> к Административному регламенту).</w:t>
      </w:r>
    </w:p>
    <w:p w:rsidR="006066C9" w:rsidRDefault="006066C9" w:rsidP="00CD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Заявитель обращается посредством личного обращения.</w:t>
      </w:r>
    </w:p>
    <w:p w:rsidR="006066C9" w:rsidRDefault="006066C9" w:rsidP="00C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Специалистом Отдела осуществляется консультирование заявителя (при личном обращении), в том числе по составу, форме и содержанию документации, необходимой для получения муниципальной услуги.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Процедуры, устанавливаемые настоящим пунктом, осуществляются в день обращения заявителя. </w:t>
      </w:r>
    </w:p>
    <w:p w:rsidR="006066C9" w:rsidRDefault="006066C9" w:rsidP="00C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066C9" w:rsidRDefault="006066C9" w:rsidP="00CD4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Специалистом Управления осуществляется:</w:t>
      </w:r>
    </w:p>
    <w:p w:rsidR="006066C9" w:rsidRDefault="006066C9" w:rsidP="00CD450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представленных первичных документов требованиям настоящего регламента;</w:t>
      </w:r>
    </w:p>
    <w:p w:rsidR="006066C9" w:rsidRDefault="006066C9" w:rsidP="00CD450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документов заявителю в случае несоответствия документов требованиям настоящего регламента; </w:t>
      </w:r>
    </w:p>
    <w:p w:rsidR="006066C9" w:rsidRDefault="006066C9" w:rsidP="00CD450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в случае соответствия требованиям настоящего регламента.</w:t>
      </w:r>
    </w:p>
    <w:p w:rsidR="006066C9" w:rsidRDefault="006066C9" w:rsidP="00CD4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Специалистом ком</w:t>
      </w:r>
      <w:r w:rsidR="00CD4503">
        <w:rPr>
          <w:rFonts w:ascii="Times New Roman" w:hAnsi="Times New Roman" w:cs="Times New Roman"/>
          <w:sz w:val="28"/>
          <w:szCs w:val="28"/>
        </w:rPr>
        <w:t xml:space="preserve">плектуются первичные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и направляются в Комиссию для рассмотрения вопроса о предоставлении муниципальной услуги. </w:t>
      </w:r>
    </w:p>
    <w:p w:rsidR="006066C9" w:rsidRDefault="006066C9" w:rsidP="00CD45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На основании решения Комиссии принимается решение </w:t>
      </w:r>
      <w:r w:rsidR="00CD4503">
        <w:rPr>
          <w:sz w:val="28"/>
          <w:szCs w:val="28"/>
        </w:rPr>
        <w:t xml:space="preserve">о предоставлении муниципальной </w:t>
      </w:r>
      <w:r>
        <w:rPr>
          <w:sz w:val="28"/>
          <w:szCs w:val="28"/>
        </w:rPr>
        <w:t>услуги и раз</w:t>
      </w:r>
      <w:r w:rsidR="00CD4503">
        <w:rPr>
          <w:sz w:val="28"/>
          <w:szCs w:val="28"/>
        </w:rPr>
        <w:t>мере адресной социальной помощи</w:t>
      </w:r>
      <w:r>
        <w:rPr>
          <w:sz w:val="28"/>
          <w:szCs w:val="28"/>
        </w:rPr>
        <w:t xml:space="preserve"> либо об отказе в предоставлении муниципальной услуги,</w:t>
      </w:r>
      <w:r w:rsidR="00CD4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оформляется протоколом. </w:t>
      </w:r>
    </w:p>
    <w:p w:rsidR="006066C9" w:rsidRDefault="006066C9" w:rsidP="00CD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Специалистом осуществляется уведомление заявителя о предоставлении муниципальной услуги либо об отказе в предоставлении муниципальной услуги.</w:t>
      </w:r>
    </w:p>
    <w:p w:rsidR="006066C9" w:rsidRDefault="006066C9" w:rsidP="006066C9">
      <w:pPr>
        <w:jc w:val="both"/>
        <w:rPr>
          <w:sz w:val="28"/>
          <w:szCs w:val="28"/>
        </w:rPr>
      </w:pPr>
    </w:p>
    <w:p w:rsidR="006066C9" w:rsidRPr="00CD4503" w:rsidRDefault="006066C9" w:rsidP="00606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503">
        <w:rPr>
          <w:sz w:val="28"/>
          <w:szCs w:val="28"/>
        </w:rPr>
        <w:t>4. Порядок и формы контроля</w:t>
      </w:r>
    </w:p>
    <w:p w:rsidR="006066C9" w:rsidRPr="00CD4503" w:rsidRDefault="006066C9" w:rsidP="00606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503">
        <w:rPr>
          <w:sz w:val="28"/>
          <w:szCs w:val="28"/>
        </w:rPr>
        <w:t>за предоставлением муниципальной услуги.</w:t>
      </w:r>
    </w:p>
    <w:p w:rsidR="006066C9" w:rsidRDefault="006066C9" w:rsidP="00606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6C9" w:rsidRDefault="006066C9" w:rsidP="00CD4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Общий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предоставлением муниципальной услуги осуществляется администрацией местного самоуправления Моздокского городского поселения, путем проведения проверок соблюдения и исполнения специалистами и, должностными лицами положений, соглашения о взаимодействии, настоящего </w:t>
      </w:r>
      <w:r w:rsidR="00CD450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дминистративного регламента, иных нормативных правовых актов Российской Федерации. </w:t>
      </w:r>
    </w:p>
    <w:p w:rsidR="006066C9" w:rsidRDefault="006066C9" w:rsidP="00CD4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>
        <w:rPr>
          <w:rFonts w:ascii="Times New Roman" w:hAnsi="Times New Roman" w:cs="Times New Roman"/>
          <w:sz w:val="28"/>
        </w:rPr>
        <w:tab/>
        <w:t xml:space="preserve">Непосредственный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специалистами последовательности действий, определенных административными процедурами по предоставлению муниципальной услуги, осуществляется руководителем Отдела, отвечающего за предоставление муниципальной услуги.</w:t>
      </w:r>
    </w:p>
    <w:p w:rsidR="006066C9" w:rsidRDefault="006066C9" w:rsidP="00CD4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6066C9" w:rsidRDefault="006066C9" w:rsidP="00CD4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По результатам проведенных проверок в случае выявления нарушений прав заявителей, положений настоящего </w:t>
      </w:r>
      <w:r w:rsidR="00CD450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 руководителями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066C9" w:rsidRDefault="006066C9" w:rsidP="00CD4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>
        <w:rPr>
          <w:rFonts w:ascii="Times New Roman" w:hAnsi="Times New Roman" w:cs="Times New Roman"/>
          <w:sz w:val="28"/>
          <w:szCs w:val="28"/>
        </w:rPr>
        <w:tab/>
        <w:t>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</w:p>
    <w:p w:rsidR="006066C9" w:rsidRPr="00CD4503" w:rsidRDefault="006066C9" w:rsidP="006066C9">
      <w:pPr>
        <w:ind w:firstLine="567"/>
        <w:jc w:val="center"/>
        <w:rPr>
          <w:sz w:val="28"/>
          <w:szCs w:val="28"/>
        </w:rPr>
      </w:pPr>
      <w:r w:rsidRPr="00CD4503">
        <w:rPr>
          <w:sz w:val="28"/>
          <w:szCs w:val="28"/>
        </w:rPr>
        <w:t>5. Порядок обжалования действий (бездействия) должностного лица при предоставлении муниципальной услуги.</w:t>
      </w:r>
    </w:p>
    <w:p w:rsidR="006066C9" w:rsidRDefault="006066C9" w:rsidP="006066C9">
      <w:pPr>
        <w:ind w:firstLine="567"/>
        <w:jc w:val="center"/>
        <w:rPr>
          <w:b/>
          <w:sz w:val="28"/>
          <w:szCs w:val="28"/>
        </w:rPr>
      </w:pP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обратиться с жалобой на действия или бездействие специалистов, ответственных за предоставление муниципальной услуги.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Жалоба на действия (бездействие) может быть подана на имя Главы администрации местного самоуправления Моздокского городского поселения.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подаётся в письменной форме по почте или при личном обращении к Главе администрации местного самоуправления Моздокского городского поселения в соответствии с графиком приёма граждан.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быть подписана лицом, обратившимся с жалобой (его уполномоченным представителем) и содержать: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или наименование заявителя, подающего жалобу, его место жительство или местонахождение, почтовый адрес, по которому должен быть направлен ответ, личную подпись и дату;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должности, фамилию, имя, отчество должностного лица, действия (бездействие) которого обжалуются;</w:t>
      </w:r>
      <w:proofErr w:type="gramEnd"/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существо обжалуемых действий.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Копия решения, принятого по результатам рассмотрения жалобы, направляется заявителю.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если принятое решение не удовлетворяет заявителя, он вправе обратиться в суд.</w:t>
      </w:r>
    </w:p>
    <w:p w:rsidR="006066C9" w:rsidRDefault="006066C9" w:rsidP="00CD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Порядок подачи, рассмотрения и решения жалоб, направляемых в суды и </w:t>
      </w:r>
      <w:r w:rsidR="00AD2701">
        <w:rPr>
          <w:sz w:val="28"/>
          <w:szCs w:val="28"/>
        </w:rPr>
        <w:t>А</w:t>
      </w:r>
      <w:r>
        <w:rPr>
          <w:sz w:val="28"/>
          <w:szCs w:val="28"/>
        </w:rPr>
        <w:t xml:space="preserve">рбитражные суды, определяется законодательством Российской Федерации о гражданском судопроизводстве и судопроизводстве в </w:t>
      </w:r>
      <w:r w:rsidR="00AD2701">
        <w:rPr>
          <w:sz w:val="28"/>
          <w:szCs w:val="28"/>
        </w:rPr>
        <w:t>А</w:t>
      </w:r>
      <w:r>
        <w:rPr>
          <w:sz w:val="28"/>
          <w:szCs w:val="28"/>
        </w:rPr>
        <w:t>рбитражных судах.</w:t>
      </w:r>
    </w:p>
    <w:p w:rsidR="006066C9" w:rsidRDefault="006066C9" w:rsidP="006066C9">
      <w:pPr>
        <w:rPr>
          <w:sz w:val="28"/>
          <w:szCs w:val="28"/>
        </w:rPr>
      </w:pPr>
    </w:p>
    <w:p w:rsidR="006066C9" w:rsidRDefault="006066C9" w:rsidP="006066C9">
      <w:pPr>
        <w:rPr>
          <w:sz w:val="28"/>
          <w:szCs w:val="28"/>
        </w:rPr>
      </w:pPr>
    </w:p>
    <w:p w:rsidR="006066C9" w:rsidRDefault="006066C9" w:rsidP="006066C9">
      <w:pPr>
        <w:rPr>
          <w:sz w:val="28"/>
          <w:szCs w:val="28"/>
        </w:rPr>
      </w:pPr>
    </w:p>
    <w:p w:rsidR="006066C9" w:rsidRDefault="006066C9" w:rsidP="006066C9">
      <w:pPr>
        <w:rPr>
          <w:sz w:val="28"/>
          <w:szCs w:val="28"/>
        </w:rPr>
      </w:pPr>
    </w:p>
    <w:p w:rsidR="006066C9" w:rsidRDefault="006066C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7D2E19" w:rsidRDefault="007D2E19" w:rsidP="006066C9">
      <w:pPr>
        <w:rPr>
          <w:sz w:val="28"/>
          <w:szCs w:val="28"/>
        </w:rPr>
      </w:pPr>
    </w:p>
    <w:p w:rsidR="00AD2701" w:rsidRDefault="00AD2701" w:rsidP="006066C9">
      <w:pPr>
        <w:rPr>
          <w:sz w:val="28"/>
          <w:szCs w:val="28"/>
        </w:rPr>
      </w:pPr>
    </w:p>
    <w:p w:rsidR="00AD2701" w:rsidRDefault="00AD2701" w:rsidP="006066C9">
      <w:pPr>
        <w:rPr>
          <w:sz w:val="28"/>
          <w:szCs w:val="28"/>
        </w:rPr>
      </w:pPr>
    </w:p>
    <w:p w:rsidR="00AD2701" w:rsidRDefault="00AD2701" w:rsidP="006066C9">
      <w:pPr>
        <w:rPr>
          <w:sz w:val="28"/>
          <w:szCs w:val="28"/>
        </w:rPr>
      </w:pPr>
    </w:p>
    <w:p w:rsidR="006066C9" w:rsidRPr="00AD2701" w:rsidRDefault="006066C9" w:rsidP="00AD2701">
      <w:pPr>
        <w:ind w:left="4820"/>
        <w:jc w:val="center"/>
        <w:rPr>
          <w:color w:val="000000" w:themeColor="text1"/>
          <w:sz w:val="24"/>
          <w:szCs w:val="24"/>
        </w:rPr>
      </w:pPr>
      <w:r w:rsidRPr="00AD2701">
        <w:rPr>
          <w:color w:val="000000" w:themeColor="text1"/>
          <w:sz w:val="24"/>
          <w:szCs w:val="24"/>
        </w:rPr>
        <w:lastRenderedPageBreak/>
        <w:t>Приложение</w:t>
      </w:r>
    </w:p>
    <w:p w:rsidR="006066C9" w:rsidRPr="00AD2701" w:rsidRDefault="006066C9" w:rsidP="00AD2701">
      <w:pPr>
        <w:ind w:left="4820"/>
        <w:jc w:val="center"/>
        <w:rPr>
          <w:color w:val="000000" w:themeColor="text1"/>
          <w:sz w:val="24"/>
          <w:szCs w:val="24"/>
        </w:rPr>
      </w:pPr>
      <w:r w:rsidRPr="00AD2701">
        <w:rPr>
          <w:color w:val="000000" w:themeColor="text1"/>
          <w:sz w:val="24"/>
          <w:szCs w:val="24"/>
        </w:rPr>
        <w:t>к Административному регламенту</w:t>
      </w:r>
    </w:p>
    <w:p w:rsidR="006066C9" w:rsidRPr="00AD2701" w:rsidRDefault="006066C9" w:rsidP="006066C9">
      <w:pPr>
        <w:jc w:val="center"/>
        <w:rPr>
          <w:color w:val="000000" w:themeColor="text1"/>
          <w:sz w:val="24"/>
          <w:szCs w:val="24"/>
        </w:rPr>
      </w:pPr>
    </w:p>
    <w:p w:rsidR="006066C9" w:rsidRPr="00AD2701" w:rsidRDefault="006066C9" w:rsidP="006066C9">
      <w:pPr>
        <w:jc w:val="center"/>
        <w:rPr>
          <w:color w:val="000000" w:themeColor="text1"/>
          <w:sz w:val="28"/>
          <w:szCs w:val="28"/>
        </w:rPr>
      </w:pPr>
      <w:r w:rsidRPr="00AD2701">
        <w:rPr>
          <w:color w:val="000000" w:themeColor="text1"/>
          <w:sz w:val="28"/>
          <w:szCs w:val="28"/>
        </w:rPr>
        <w:t>Блок – схема</w:t>
      </w:r>
    </w:p>
    <w:p w:rsidR="006066C9" w:rsidRDefault="006066C9" w:rsidP="006066C9">
      <w:pPr>
        <w:jc w:val="center"/>
        <w:rPr>
          <w:b/>
          <w:color w:val="000000" w:themeColor="text1"/>
          <w:sz w:val="28"/>
          <w:szCs w:val="28"/>
        </w:rPr>
      </w:pPr>
    </w:p>
    <w:p w:rsidR="006066C9" w:rsidRDefault="00751D86" w:rsidP="006066C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1pt;margin-top:5.25pt;width:390.15pt;height:61.35pt;z-index:251649536">
            <v:textbox style="mso-next-textbox:#_x0000_s1030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Заявитель обращается с пакетом документов</w:t>
                  </w:r>
                </w:p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109" style="position:absolute;left:0;text-align:left;margin-left:21pt;margin-top:108.05pt;width:390.15pt;height:59.35pt;z-index:251650560">
            <v:textbox style="mso-next-textbox:#_x0000_s1031">
              <w:txbxContent>
                <w:p w:rsidR="00CD4503" w:rsidRPr="008321E5" w:rsidRDefault="00CD4503" w:rsidP="006066C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Информирование и консультирование по вопросам предоставления муниципальной услуги.</w:t>
                  </w:r>
                </w:p>
                <w:p w:rsidR="00CD4503" w:rsidRPr="008321E5" w:rsidRDefault="00CD4503" w:rsidP="006066C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 xml:space="preserve">Прием и регистрация документов, формирование пакета документов заявителя. </w:t>
                  </w:r>
                </w:p>
                <w:p w:rsidR="00CD4503" w:rsidRDefault="00CD4503" w:rsidP="006066C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2" type="#_x0000_t109" style="position:absolute;left:0;text-align:left;margin-left:21pt;margin-top:206.8pt;width:390.15pt;height:32.45pt;z-index:251651584">
            <v:textbox style="mso-next-textbox:#_x0000_s1032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 xml:space="preserve">Рассмотрение документов на Комиссии и принятие решения </w:t>
                  </w:r>
                </w:p>
                <w:p w:rsidR="00CD4503" w:rsidRPr="008321E5" w:rsidRDefault="00CD4503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109" style="position:absolute;left:0;text-align:left;margin-left:49.25pt;margin-top:274.35pt;width:143.95pt;height:57.45pt;z-index:251652608">
            <v:textbox style="mso-next-textbox:#_x0000_s1033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 xml:space="preserve">о предоставлении муниципальной услуги </w:t>
                  </w:r>
                </w:p>
                <w:p w:rsidR="00AD2701" w:rsidRDefault="00AD2701" w:rsidP="006066C9">
                  <w:pPr>
                    <w:rPr>
                      <w:sz w:val="24"/>
                      <w:szCs w:val="24"/>
                    </w:rPr>
                  </w:pPr>
                </w:p>
                <w:p w:rsidR="00AD2701" w:rsidRDefault="00AD2701" w:rsidP="006066C9"/>
              </w:txbxContent>
            </v:textbox>
          </v:shape>
        </w:pict>
      </w:r>
      <w:r>
        <w:rPr>
          <w:sz w:val="24"/>
          <w:szCs w:val="24"/>
        </w:rPr>
        <w:pict>
          <v:shape id="_x0000_s1035" type="#_x0000_t109" style="position:absolute;left:0;text-align:left;margin-left:26.85pt;margin-top:363.7pt;width:385.3pt;height:34.05pt;z-index:251654656">
            <v:textbox style="mso-next-textbox:#_x0000_s1035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Информирование заявителя о решении Комиссии</w:t>
                  </w:r>
                </w:p>
                <w:p w:rsidR="00CD4503" w:rsidRPr="008321E5" w:rsidRDefault="00CD4503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6" type="#_x0000_t109" style="position:absolute;left:0;text-align:left;margin-left:21pt;margin-top:434.05pt;width:199.45pt;height:48pt;z-index:251655680">
            <v:textbox style="mso-next-textbox:#_x0000_s1036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  <w:p w:rsidR="00CD4503" w:rsidRDefault="00CD4503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7" type="#_x0000_t109" style="position:absolute;left:0;text-align:left;margin-left:259.6pt;margin-top:451.8pt;width:138.15pt;height:108.95pt;z-index:251656704">
            <v:textbox style="mso-next-textbox:#_x0000_s1037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Решение об отказе в предоставлении муниципальной услуги с изложением причин отказа заявителю</w:t>
                  </w:r>
                </w:p>
                <w:p w:rsidR="00AD2701" w:rsidRPr="008321E5" w:rsidRDefault="00AD2701" w:rsidP="006066C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2701" w:rsidRDefault="00AD2701" w:rsidP="006066C9"/>
              </w:txbxContent>
            </v:textbox>
          </v:shape>
        </w:pict>
      </w:r>
      <w:r>
        <w:rPr>
          <w:sz w:val="24"/>
          <w:szCs w:val="24"/>
        </w:rPr>
        <w:pict>
          <v:shape id="_x0000_s1038" type="#_x0000_t109" style="position:absolute;left:0;text-align:left;margin-left:21pt;margin-top:528.4pt;width:141.1pt;height:48pt;z-index:251657728">
            <v:textbox style="mso-next-textbox:#_x0000_s1038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Перечисление денежных средств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9" type="#_x0000_t109" style="position:absolute;left:0;text-align:left;margin-left:26.85pt;margin-top:624.75pt;width:390.15pt;height:31.1pt;z-index:251658752">
            <v:textbox style="mso-next-textbox:#_x0000_s1039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27pt;margin-top:65.95pt;width:13.65pt;height:42.8pt;z-index:251659776"/>
        </w:pict>
      </w:r>
      <w:r>
        <w:rPr>
          <w:sz w:val="24"/>
          <w:szCs w:val="24"/>
        </w:rPr>
        <w:pict>
          <v:shape id="_x0000_s1041" type="#_x0000_t67" style="position:absolute;left:0;text-align:left;margin-left:227pt;margin-top:166pt;width:13.65pt;height:39.9pt;z-index:251660800"/>
        </w:pict>
      </w:r>
      <w:r>
        <w:rPr>
          <w:sz w:val="24"/>
          <w:szCs w:val="24"/>
        </w:rPr>
        <w:pict>
          <v:shape id="_x0000_s1042" type="#_x0000_t67" style="position:absolute;left:0;text-align:left;margin-left:118.3pt;margin-top:238.6pt;width:12.65pt;height:35.65pt;z-index:251661824"/>
        </w:pict>
      </w:r>
      <w:r>
        <w:rPr>
          <w:sz w:val="24"/>
          <w:szCs w:val="24"/>
        </w:rPr>
        <w:pict>
          <v:shape id="_x0000_s1043" type="#_x0000_t67" style="position:absolute;left:0;text-align:left;margin-left:323.6pt;margin-top:238.6pt;width:13.65pt;height:35.65pt;z-index:251662848"/>
        </w:pict>
      </w:r>
      <w:r>
        <w:rPr>
          <w:sz w:val="24"/>
          <w:szCs w:val="24"/>
        </w:rPr>
        <w:pict>
          <v:shape id="_x0000_s1044" type="#_x0000_t67" style="position:absolute;left:0;text-align:left;margin-left:118.3pt;margin-top:397.05pt;width:13.6pt;height:36.35pt;z-index:251663872"/>
        </w:pict>
      </w:r>
      <w:r>
        <w:rPr>
          <w:sz w:val="24"/>
          <w:szCs w:val="24"/>
        </w:rPr>
        <w:pict>
          <v:shape id="_x0000_s1045" type="#_x0000_t67" style="position:absolute;left:0;text-align:left;margin-left:118.3pt;margin-top:330.4pt;width:13.6pt;height:34pt;z-index:251664896"/>
        </w:pict>
      </w:r>
      <w:r>
        <w:rPr>
          <w:sz w:val="24"/>
          <w:szCs w:val="24"/>
        </w:rPr>
        <w:pict>
          <v:shape id="_x0000_s1046" type="#_x0000_t67" style="position:absolute;left:0;text-align:left;margin-left:323.6pt;margin-top:330.4pt;width:13.65pt;height:34pt;z-index:251665920"/>
        </w:pict>
      </w:r>
      <w:r>
        <w:rPr>
          <w:sz w:val="24"/>
          <w:szCs w:val="24"/>
        </w:rPr>
        <w:pict>
          <v:shape id="_x0000_s1047" type="#_x0000_t67" style="position:absolute;left:0;text-align:left;margin-left:323.6pt;margin-top:397.05pt;width:11.65pt;height:55.8pt;z-index:251666944"/>
        </w:pict>
      </w:r>
      <w:r>
        <w:rPr>
          <w:sz w:val="24"/>
          <w:szCs w:val="24"/>
        </w:rPr>
        <w:pict>
          <v:shape id="_x0000_s1048" type="#_x0000_t67" style="position:absolute;left:0;text-align:left;margin-left:83.25pt;margin-top:480.95pt;width:13.65pt;height:45.7pt;z-index:251667968"/>
        </w:pict>
      </w:r>
      <w:r>
        <w:rPr>
          <w:sz w:val="24"/>
          <w:szCs w:val="24"/>
        </w:rPr>
        <w:pict>
          <v:shape id="_x0000_s1049" type="#_x0000_t67" style="position:absolute;left:0;text-align:left;margin-left:181.55pt;margin-top:480.95pt;width:11.65pt;height:142.05pt;z-index:251668992"/>
        </w:pict>
      </w:r>
      <w:r>
        <w:rPr>
          <w:sz w:val="24"/>
          <w:szCs w:val="24"/>
        </w:rPr>
        <w:pict>
          <v:shape id="_x0000_s1050" type="#_x0000_t67" style="position:absolute;left:0;text-align:left;margin-left:324.6pt;margin-top:558.3pt;width:12.65pt;height:62.95pt;z-index:251670016"/>
        </w:pict>
      </w: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3931"/>
        </w:tabs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4223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4184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4"/>
          <w:szCs w:val="24"/>
        </w:rPr>
      </w:pPr>
    </w:p>
    <w:p w:rsidR="006066C9" w:rsidRDefault="00751D86" w:rsidP="006066C9">
      <w:pPr>
        <w:tabs>
          <w:tab w:val="left" w:pos="2335"/>
          <w:tab w:val="left" w:pos="6285"/>
          <w:tab w:val="left" w:pos="6752"/>
        </w:tabs>
        <w:jc w:val="center"/>
        <w:rPr>
          <w:sz w:val="28"/>
          <w:szCs w:val="28"/>
        </w:rPr>
      </w:pPr>
      <w:r>
        <w:rPr>
          <w:sz w:val="24"/>
          <w:szCs w:val="24"/>
        </w:rPr>
        <w:pict>
          <v:shape id="_x0000_s1034" type="#_x0000_t109" style="position:absolute;left:0;text-align:left;margin-left:269.35pt;margin-top:11.95pt;width:128.4pt;height:64.6pt;z-index:251653632">
            <v:textbox style="mso-next-textbox:#_x0000_s1034">
              <w:txbxContent>
                <w:p w:rsidR="00AD2701" w:rsidRPr="008321E5" w:rsidRDefault="008321E5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="00CD4503" w:rsidRPr="008321E5">
                    <w:rPr>
                      <w:sz w:val="24"/>
                      <w:szCs w:val="24"/>
                    </w:rPr>
                    <w:t>отказе в предоставлении муниципальной</w:t>
                  </w:r>
                  <w:r w:rsidR="00AD2701" w:rsidRPr="008321E5">
                    <w:rPr>
                      <w:sz w:val="24"/>
                      <w:szCs w:val="24"/>
                    </w:rPr>
                    <w:t xml:space="preserve"> услуги</w:t>
                  </w:r>
                </w:p>
                <w:p w:rsidR="00AD2701" w:rsidRDefault="00AD2701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2316"/>
          <w:tab w:val="left" w:pos="6422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1674"/>
        </w:tabs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7317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6636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1751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4203"/>
        </w:tabs>
        <w:jc w:val="center"/>
        <w:rPr>
          <w:sz w:val="28"/>
          <w:szCs w:val="28"/>
        </w:rPr>
      </w:pPr>
    </w:p>
    <w:p w:rsidR="006066C9" w:rsidRDefault="006066C9" w:rsidP="006066C9"/>
    <w:sectPr w:rsidR="006066C9" w:rsidSect="00B317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4508"/>
    <w:multiLevelType w:val="hybridMultilevel"/>
    <w:tmpl w:val="E8D4AB4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A14C831E">
      <w:start w:val="1"/>
      <w:numFmt w:val="decimal"/>
      <w:lvlText w:val="%2)"/>
      <w:lvlJc w:val="left"/>
      <w:pPr>
        <w:ind w:left="2805" w:hanging="10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32149"/>
    <w:multiLevelType w:val="hybridMultilevel"/>
    <w:tmpl w:val="2C1A4800"/>
    <w:lvl w:ilvl="0" w:tplc="04190011">
      <w:start w:val="1"/>
      <w:numFmt w:val="decimal"/>
      <w:lvlText w:val="%1)"/>
      <w:lvlJc w:val="left"/>
      <w:pPr>
        <w:ind w:left="1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117"/>
    <w:rsid w:val="000012CF"/>
    <w:rsid w:val="0001002B"/>
    <w:rsid w:val="000178A1"/>
    <w:rsid w:val="00017FA9"/>
    <w:rsid w:val="00040048"/>
    <w:rsid w:val="000479B0"/>
    <w:rsid w:val="0005127E"/>
    <w:rsid w:val="0005753C"/>
    <w:rsid w:val="00063F60"/>
    <w:rsid w:val="000644D8"/>
    <w:rsid w:val="000659CC"/>
    <w:rsid w:val="000703CF"/>
    <w:rsid w:val="000715D6"/>
    <w:rsid w:val="00071A52"/>
    <w:rsid w:val="00072AF9"/>
    <w:rsid w:val="00073437"/>
    <w:rsid w:val="00082AA2"/>
    <w:rsid w:val="00082B4D"/>
    <w:rsid w:val="00087846"/>
    <w:rsid w:val="00091B8E"/>
    <w:rsid w:val="00094C7B"/>
    <w:rsid w:val="00096857"/>
    <w:rsid w:val="000B018A"/>
    <w:rsid w:val="000B184E"/>
    <w:rsid w:val="000B361F"/>
    <w:rsid w:val="000C1111"/>
    <w:rsid w:val="000C37D4"/>
    <w:rsid w:val="000C70C9"/>
    <w:rsid w:val="000D01A6"/>
    <w:rsid w:val="000E0276"/>
    <w:rsid w:val="000E691C"/>
    <w:rsid w:val="000F76F7"/>
    <w:rsid w:val="000F79EC"/>
    <w:rsid w:val="0010037F"/>
    <w:rsid w:val="00101C31"/>
    <w:rsid w:val="00110C6F"/>
    <w:rsid w:val="00110D82"/>
    <w:rsid w:val="00115E3C"/>
    <w:rsid w:val="00117A1E"/>
    <w:rsid w:val="0012282A"/>
    <w:rsid w:val="0013352A"/>
    <w:rsid w:val="0013543E"/>
    <w:rsid w:val="00135A9F"/>
    <w:rsid w:val="00140ED4"/>
    <w:rsid w:val="00142B0B"/>
    <w:rsid w:val="00142CC0"/>
    <w:rsid w:val="001438BA"/>
    <w:rsid w:val="00146AF3"/>
    <w:rsid w:val="001577B0"/>
    <w:rsid w:val="00163F4E"/>
    <w:rsid w:val="0017314B"/>
    <w:rsid w:val="00175D37"/>
    <w:rsid w:val="00180C6A"/>
    <w:rsid w:val="00184046"/>
    <w:rsid w:val="001845E3"/>
    <w:rsid w:val="00193347"/>
    <w:rsid w:val="001A0907"/>
    <w:rsid w:val="001A15BF"/>
    <w:rsid w:val="001A3776"/>
    <w:rsid w:val="001A4FFB"/>
    <w:rsid w:val="001A6A43"/>
    <w:rsid w:val="001D0696"/>
    <w:rsid w:val="001D0A04"/>
    <w:rsid w:val="001D2351"/>
    <w:rsid w:val="001D28E7"/>
    <w:rsid w:val="001D3BB2"/>
    <w:rsid w:val="001D7895"/>
    <w:rsid w:val="001F32C3"/>
    <w:rsid w:val="002060C6"/>
    <w:rsid w:val="00206191"/>
    <w:rsid w:val="002063A2"/>
    <w:rsid w:val="00220899"/>
    <w:rsid w:val="00222E40"/>
    <w:rsid w:val="00240867"/>
    <w:rsid w:val="00241A1F"/>
    <w:rsid w:val="00244198"/>
    <w:rsid w:val="00244A08"/>
    <w:rsid w:val="002478B9"/>
    <w:rsid w:val="00252A45"/>
    <w:rsid w:val="00253516"/>
    <w:rsid w:val="00255AB6"/>
    <w:rsid w:val="00263849"/>
    <w:rsid w:val="002727CB"/>
    <w:rsid w:val="00292A3E"/>
    <w:rsid w:val="00292A9B"/>
    <w:rsid w:val="002A7967"/>
    <w:rsid w:val="002C461D"/>
    <w:rsid w:val="002D128C"/>
    <w:rsid w:val="002E03B6"/>
    <w:rsid w:val="002E4A67"/>
    <w:rsid w:val="002E56A5"/>
    <w:rsid w:val="002E6EB1"/>
    <w:rsid w:val="00301F01"/>
    <w:rsid w:val="00304E1D"/>
    <w:rsid w:val="00305426"/>
    <w:rsid w:val="00306BD9"/>
    <w:rsid w:val="00310560"/>
    <w:rsid w:val="00320503"/>
    <w:rsid w:val="00320B21"/>
    <w:rsid w:val="00325379"/>
    <w:rsid w:val="00326AAF"/>
    <w:rsid w:val="00345C10"/>
    <w:rsid w:val="00350438"/>
    <w:rsid w:val="00352A41"/>
    <w:rsid w:val="003537AD"/>
    <w:rsid w:val="00353B25"/>
    <w:rsid w:val="00354080"/>
    <w:rsid w:val="00360872"/>
    <w:rsid w:val="0036233B"/>
    <w:rsid w:val="00363DC0"/>
    <w:rsid w:val="00370380"/>
    <w:rsid w:val="00373121"/>
    <w:rsid w:val="0037381E"/>
    <w:rsid w:val="00390830"/>
    <w:rsid w:val="00393BDB"/>
    <w:rsid w:val="003943E5"/>
    <w:rsid w:val="00395112"/>
    <w:rsid w:val="003A3E6F"/>
    <w:rsid w:val="003A6E2F"/>
    <w:rsid w:val="003B6A02"/>
    <w:rsid w:val="003C3CDA"/>
    <w:rsid w:val="003C46F1"/>
    <w:rsid w:val="003D10AD"/>
    <w:rsid w:val="003D2CCF"/>
    <w:rsid w:val="003D3283"/>
    <w:rsid w:val="003D3EA3"/>
    <w:rsid w:val="003D6DB5"/>
    <w:rsid w:val="003E0146"/>
    <w:rsid w:val="003E0881"/>
    <w:rsid w:val="003E4BE4"/>
    <w:rsid w:val="003E70F5"/>
    <w:rsid w:val="003F35FF"/>
    <w:rsid w:val="004129F8"/>
    <w:rsid w:val="0041587B"/>
    <w:rsid w:val="004273B2"/>
    <w:rsid w:val="0043572B"/>
    <w:rsid w:val="00436203"/>
    <w:rsid w:val="00445D0F"/>
    <w:rsid w:val="00446FA1"/>
    <w:rsid w:val="004474B9"/>
    <w:rsid w:val="004538C5"/>
    <w:rsid w:val="00456730"/>
    <w:rsid w:val="0046116C"/>
    <w:rsid w:val="00477117"/>
    <w:rsid w:val="00480E2D"/>
    <w:rsid w:val="00483C40"/>
    <w:rsid w:val="00487306"/>
    <w:rsid w:val="004A5172"/>
    <w:rsid w:val="004C3038"/>
    <w:rsid w:val="004C5DB8"/>
    <w:rsid w:val="004C7458"/>
    <w:rsid w:val="004D32B2"/>
    <w:rsid w:val="004D5E48"/>
    <w:rsid w:val="004E142B"/>
    <w:rsid w:val="004E4230"/>
    <w:rsid w:val="004F2EB1"/>
    <w:rsid w:val="004F650F"/>
    <w:rsid w:val="004F7261"/>
    <w:rsid w:val="00502A88"/>
    <w:rsid w:val="00503E83"/>
    <w:rsid w:val="00504C6E"/>
    <w:rsid w:val="005075CD"/>
    <w:rsid w:val="005171FB"/>
    <w:rsid w:val="005176E5"/>
    <w:rsid w:val="0052708F"/>
    <w:rsid w:val="00527F41"/>
    <w:rsid w:val="005374E9"/>
    <w:rsid w:val="00543E17"/>
    <w:rsid w:val="00561484"/>
    <w:rsid w:val="005632AB"/>
    <w:rsid w:val="00570C75"/>
    <w:rsid w:val="00573073"/>
    <w:rsid w:val="0057342D"/>
    <w:rsid w:val="0057552C"/>
    <w:rsid w:val="005803B2"/>
    <w:rsid w:val="00587588"/>
    <w:rsid w:val="00594773"/>
    <w:rsid w:val="0059719C"/>
    <w:rsid w:val="005B13AC"/>
    <w:rsid w:val="005B20AF"/>
    <w:rsid w:val="005B296E"/>
    <w:rsid w:val="005B6EF3"/>
    <w:rsid w:val="005C0678"/>
    <w:rsid w:val="005C1C38"/>
    <w:rsid w:val="005C3771"/>
    <w:rsid w:val="005C6412"/>
    <w:rsid w:val="005D2257"/>
    <w:rsid w:val="005D472B"/>
    <w:rsid w:val="005D786F"/>
    <w:rsid w:val="005E23FC"/>
    <w:rsid w:val="005E291D"/>
    <w:rsid w:val="005E671F"/>
    <w:rsid w:val="0060239F"/>
    <w:rsid w:val="006066C9"/>
    <w:rsid w:val="006112E5"/>
    <w:rsid w:val="00611C6B"/>
    <w:rsid w:val="00612672"/>
    <w:rsid w:val="0061271A"/>
    <w:rsid w:val="00621B22"/>
    <w:rsid w:val="00622E83"/>
    <w:rsid w:val="00625642"/>
    <w:rsid w:val="0063443B"/>
    <w:rsid w:val="006438BF"/>
    <w:rsid w:val="00643E5B"/>
    <w:rsid w:val="00654595"/>
    <w:rsid w:val="00654DCD"/>
    <w:rsid w:val="00660E3F"/>
    <w:rsid w:val="006636C1"/>
    <w:rsid w:val="00664D79"/>
    <w:rsid w:val="0066578D"/>
    <w:rsid w:val="0066788A"/>
    <w:rsid w:val="00670136"/>
    <w:rsid w:val="00671686"/>
    <w:rsid w:val="00673895"/>
    <w:rsid w:val="00675B72"/>
    <w:rsid w:val="00682B9E"/>
    <w:rsid w:val="006835F4"/>
    <w:rsid w:val="0068439E"/>
    <w:rsid w:val="006A37E2"/>
    <w:rsid w:val="006B6826"/>
    <w:rsid w:val="006C2A95"/>
    <w:rsid w:val="006C3161"/>
    <w:rsid w:val="006C3F96"/>
    <w:rsid w:val="006D1043"/>
    <w:rsid w:val="006D423E"/>
    <w:rsid w:val="006D7B32"/>
    <w:rsid w:val="006E03DA"/>
    <w:rsid w:val="006E1BA8"/>
    <w:rsid w:val="006E41D7"/>
    <w:rsid w:val="006E4FD1"/>
    <w:rsid w:val="006E645C"/>
    <w:rsid w:val="006F3D30"/>
    <w:rsid w:val="006F4365"/>
    <w:rsid w:val="00704470"/>
    <w:rsid w:val="007063E1"/>
    <w:rsid w:val="007118BB"/>
    <w:rsid w:val="007171C2"/>
    <w:rsid w:val="00717FEC"/>
    <w:rsid w:val="00720335"/>
    <w:rsid w:val="00721865"/>
    <w:rsid w:val="00725034"/>
    <w:rsid w:val="00725A14"/>
    <w:rsid w:val="0073004F"/>
    <w:rsid w:val="00734438"/>
    <w:rsid w:val="00740CCF"/>
    <w:rsid w:val="0074258A"/>
    <w:rsid w:val="007502CB"/>
    <w:rsid w:val="00751D86"/>
    <w:rsid w:val="00754BA4"/>
    <w:rsid w:val="007555A6"/>
    <w:rsid w:val="007573FA"/>
    <w:rsid w:val="00764603"/>
    <w:rsid w:val="00765306"/>
    <w:rsid w:val="00775FA0"/>
    <w:rsid w:val="0078155E"/>
    <w:rsid w:val="00783F22"/>
    <w:rsid w:val="0078480B"/>
    <w:rsid w:val="007907CD"/>
    <w:rsid w:val="00790886"/>
    <w:rsid w:val="00790B39"/>
    <w:rsid w:val="007924FD"/>
    <w:rsid w:val="00793062"/>
    <w:rsid w:val="0079426D"/>
    <w:rsid w:val="00796219"/>
    <w:rsid w:val="007A6C4F"/>
    <w:rsid w:val="007A6E7C"/>
    <w:rsid w:val="007B3CEF"/>
    <w:rsid w:val="007C6E98"/>
    <w:rsid w:val="007D179C"/>
    <w:rsid w:val="007D2E19"/>
    <w:rsid w:val="007D3251"/>
    <w:rsid w:val="007E6D83"/>
    <w:rsid w:val="008122C7"/>
    <w:rsid w:val="008136CA"/>
    <w:rsid w:val="00817C71"/>
    <w:rsid w:val="00822F67"/>
    <w:rsid w:val="00824DCD"/>
    <w:rsid w:val="0082558E"/>
    <w:rsid w:val="008257FE"/>
    <w:rsid w:val="00825F7E"/>
    <w:rsid w:val="00830BAD"/>
    <w:rsid w:val="008321E5"/>
    <w:rsid w:val="00837EE9"/>
    <w:rsid w:val="00840E8B"/>
    <w:rsid w:val="00841598"/>
    <w:rsid w:val="0084298E"/>
    <w:rsid w:val="00844D83"/>
    <w:rsid w:val="00845FA8"/>
    <w:rsid w:val="0085318F"/>
    <w:rsid w:val="00853D77"/>
    <w:rsid w:val="0085470A"/>
    <w:rsid w:val="00854C24"/>
    <w:rsid w:val="00856A2E"/>
    <w:rsid w:val="00857597"/>
    <w:rsid w:val="00857C79"/>
    <w:rsid w:val="0087135C"/>
    <w:rsid w:val="00872203"/>
    <w:rsid w:val="00872784"/>
    <w:rsid w:val="008751B2"/>
    <w:rsid w:val="00880136"/>
    <w:rsid w:val="008A46CA"/>
    <w:rsid w:val="008A4E0C"/>
    <w:rsid w:val="008A781D"/>
    <w:rsid w:val="008B0C2B"/>
    <w:rsid w:val="008B2D4C"/>
    <w:rsid w:val="008B61A9"/>
    <w:rsid w:val="008B7C3D"/>
    <w:rsid w:val="008D255B"/>
    <w:rsid w:val="008D274F"/>
    <w:rsid w:val="008E387F"/>
    <w:rsid w:val="008E4B8C"/>
    <w:rsid w:val="008E502C"/>
    <w:rsid w:val="008E5AE3"/>
    <w:rsid w:val="009009D3"/>
    <w:rsid w:val="00903150"/>
    <w:rsid w:val="009039A0"/>
    <w:rsid w:val="00911369"/>
    <w:rsid w:val="00911D60"/>
    <w:rsid w:val="0091251B"/>
    <w:rsid w:val="0091405F"/>
    <w:rsid w:val="00916EF1"/>
    <w:rsid w:val="00920EF4"/>
    <w:rsid w:val="009231A7"/>
    <w:rsid w:val="00924721"/>
    <w:rsid w:val="009270EE"/>
    <w:rsid w:val="00930BBA"/>
    <w:rsid w:val="009332F8"/>
    <w:rsid w:val="009406BD"/>
    <w:rsid w:val="009438F8"/>
    <w:rsid w:val="009444FE"/>
    <w:rsid w:val="0094738A"/>
    <w:rsid w:val="009503A1"/>
    <w:rsid w:val="00950A6A"/>
    <w:rsid w:val="00953CE8"/>
    <w:rsid w:val="0095428A"/>
    <w:rsid w:val="0096019A"/>
    <w:rsid w:val="009613B0"/>
    <w:rsid w:val="00966B38"/>
    <w:rsid w:val="00972FB8"/>
    <w:rsid w:val="0098481D"/>
    <w:rsid w:val="009920D3"/>
    <w:rsid w:val="00996E2F"/>
    <w:rsid w:val="009A3215"/>
    <w:rsid w:val="009B052A"/>
    <w:rsid w:val="009B5CA1"/>
    <w:rsid w:val="009B7A8B"/>
    <w:rsid w:val="009E10AC"/>
    <w:rsid w:val="009E1587"/>
    <w:rsid w:val="009E2DFF"/>
    <w:rsid w:val="009E35A5"/>
    <w:rsid w:val="009F2F16"/>
    <w:rsid w:val="00A00AFD"/>
    <w:rsid w:val="00A04B97"/>
    <w:rsid w:val="00A0602D"/>
    <w:rsid w:val="00A14EBC"/>
    <w:rsid w:val="00A1688B"/>
    <w:rsid w:val="00A16B9A"/>
    <w:rsid w:val="00A343C5"/>
    <w:rsid w:val="00A41C35"/>
    <w:rsid w:val="00A45075"/>
    <w:rsid w:val="00A5403C"/>
    <w:rsid w:val="00A55786"/>
    <w:rsid w:val="00A57FB0"/>
    <w:rsid w:val="00A60D0B"/>
    <w:rsid w:val="00A61BAD"/>
    <w:rsid w:val="00A638CF"/>
    <w:rsid w:val="00A727A1"/>
    <w:rsid w:val="00A76A8A"/>
    <w:rsid w:val="00A80050"/>
    <w:rsid w:val="00A812D2"/>
    <w:rsid w:val="00A93044"/>
    <w:rsid w:val="00A94530"/>
    <w:rsid w:val="00AA5EC1"/>
    <w:rsid w:val="00AB03F2"/>
    <w:rsid w:val="00AB259C"/>
    <w:rsid w:val="00AC2F34"/>
    <w:rsid w:val="00AC45DF"/>
    <w:rsid w:val="00AD25B9"/>
    <w:rsid w:val="00AD2701"/>
    <w:rsid w:val="00AD6C8C"/>
    <w:rsid w:val="00AE4C6B"/>
    <w:rsid w:val="00AF2EE6"/>
    <w:rsid w:val="00AF5FAB"/>
    <w:rsid w:val="00AF66B2"/>
    <w:rsid w:val="00B06FE3"/>
    <w:rsid w:val="00B1404D"/>
    <w:rsid w:val="00B175D3"/>
    <w:rsid w:val="00B2108F"/>
    <w:rsid w:val="00B25524"/>
    <w:rsid w:val="00B27098"/>
    <w:rsid w:val="00B27D66"/>
    <w:rsid w:val="00B3144D"/>
    <w:rsid w:val="00B317AB"/>
    <w:rsid w:val="00B326BC"/>
    <w:rsid w:val="00B3595F"/>
    <w:rsid w:val="00B36608"/>
    <w:rsid w:val="00B600DD"/>
    <w:rsid w:val="00B62213"/>
    <w:rsid w:val="00B64831"/>
    <w:rsid w:val="00B775E9"/>
    <w:rsid w:val="00B81A50"/>
    <w:rsid w:val="00B83551"/>
    <w:rsid w:val="00B90086"/>
    <w:rsid w:val="00B91820"/>
    <w:rsid w:val="00BB05F6"/>
    <w:rsid w:val="00BB5F38"/>
    <w:rsid w:val="00BC1F28"/>
    <w:rsid w:val="00BE155E"/>
    <w:rsid w:val="00BE3938"/>
    <w:rsid w:val="00BE6AC3"/>
    <w:rsid w:val="00BF01E8"/>
    <w:rsid w:val="00C03B9A"/>
    <w:rsid w:val="00C10415"/>
    <w:rsid w:val="00C176ED"/>
    <w:rsid w:val="00C21A05"/>
    <w:rsid w:val="00C21B71"/>
    <w:rsid w:val="00C23D7A"/>
    <w:rsid w:val="00C32143"/>
    <w:rsid w:val="00C36583"/>
    <w:rsid w:val="00C40B99"/>
    <w:rsid w:val="00C65B10"/>
    <w:rsid w:val="00C70A9B"/>
    <w:rsid w:val="00C72BF9"/>
    <w:rsid w:val="00C846F1"/>
    <w:rsid w:val="00CA0A00"/>
    <w:rsid w:val="00CA1F82"/>
    <w:rsid w:val="00CA4C84"/>
    <w:rsid w:val="00CA4EE7"/>
    <w:rsid w:val="00CA6E61"/>
    <w:rsid w:val="00CB1096"/>
    <w:rsid w:val="00CB2AFE"/>
    <w:rsid w:val="00CB7AF2"/>
    <w:rsid w:val="00CC18C3"/>
    <w:rsid w:val="00CC5F9F"/>
    <w:rsid w:val="00CD03FE"/>
    <w:rsid w:val="00CD4503"/>
    <w:rsid w:val="00CD698D"/>
    <w:rsid w:val="00D02FB5"/>
    <w:rsid w:val="00D056F2"/>
    <w:rsid w:val="00D141A6"/>
    <w:rsid w:val="00D17082"/>
    <w:rsid w:val="00D22C3B"/>
    <w:rsid w:val="00D237A9"/>
    <w:rsid w:val="00D25417"/>
    <w:rsid w:val="00D25E3E"/>
    <w:rsid w:val="00D3780D"/>
    <w:rsid w:val="00D42513"/>
    <w:rsid w:val="00D42B40"/>
    <w:rsid w:val="00D4421A"/>
    <w:rsid w:val="00D45898"/>
    <w:rsid w:val="00D50410"/>
    <w:rsid w:val="00D56AA6"/>
    <w:rsid w:val="00D61B11"/>
    <w:rsid w:val="00D74467"/>
    <w:rsid w:val="00D74E89"/>
    <w:rsid w:val="00D827AD"/>
    <w:rsid w:val="00D872B4"/>
    <w:rsid w:val="00D8778A"/>
    <w:rsid w:val="00DA4FE7"/>
    <w:rsid w:val="00DA5104"/>
    <w:rsid w:val="00DB2D13"/>
    <w:rsid w:val="00DC4537"/>
    <w:rsid w:val="00DC4542"/>
    <w:rsid w:val="00DD4C03"/>
    <w:rsid w:val="00DE035E"/>
    <w:rsid w:val="00DE25F6"/>
    <w:rsid w:val="00DE78DE"/>
    <w:rsid w:val="00DE7BD0"/>
    <w:rsid w:val="00DF23AC"/>
    <w:rsid w:val="00DF2FD7"/>
    <w:rsid w:val="00E0020B"/>
    <w:rsid w:val="00E05E29"/>
    <w:rsid w:val="00E10A50"/>
    <w:rsid w:val="00E10AD7"/>
    <w:rsid w:val="00E119AB"/>
    <w:rsid w:val="00E13543"/>
    <w:rsid w:val="00E22AB3"/>
    <w:rsid w:val="00E23485"/>
    <w:rsid w:val="00E37FFD"/>
    <w:rsid w:val="00E4351F"/>
    <w:rsid w:val="00E5196E"/>
    <w:rsid w:val="00E522C0"/>
    <w:rsid w:val="00E54EFC"/>
    <w:rsid w:val="00E61F8E"/>
    <w:rsid w:val="00E83E25"/>
    <w:rsid w:val="00E83E2F"/>
    <w:rsid w:val="00E87FCF"/>
    <w:rsid w:val="00E962DF"/>
    <w:rsid w:val="00EA05C9"/>
    <w:rsid w:val="00EA7CB3"/>
    <w:rsid w:val="00EB4D33"/>
    <w:rsid w:val="00EC034C"/>
    <w:rsid w:val="00ED287C"/>
    <w:rsid w:val="00EE0835"/>
    <w:rsid w:val="00EE6005"/>
    <w:rsid w:val="00EE63AC"/>
    <w:rsid w:val="00EF27A9"/>
    <w:rsid w:val="00EF6659"/>
    <w:rsid w:val="00F012F2"/>
    <w:rsid w:val="00F05362"/>
    <w:rsid w:val="00F05D76"/>
    <w:rsid w:val="00F077A6"/>
    <w:rsid w:val="00F13243"/>
    <w:rsid w:val="00F147E7"/>
    <w:rsid w:val="00F15DFA"/>
    <w:rsid w:val="00F20082"/>
    <w:rsid w:val="00F3790D"/>
    <w:rsid w:val="00F518D3"/>
    <w:rsid w:val="00F5413F"/>
    <w:rsid w:val="00F64EA0"/>
    <w:rsid w:val="00F67BB3"/>
    <w:rsid w:val="00F74296"/>
    <w:rsid w:val="00F83217"/>
    <w:rsid w:val="00F971E8"/>
    <w:rsid w:val="00FA0413"/>
    <w:rsid w:val="00FA1A79"/>
    <w:rsid w:val="00FA5645"/>
    <w:rsid w:val="00FB1B72"/>
    <w:rsid w:val="00FB7075"/>
    <w:rsid w:val="00FC0CCA"/>
    <w:rsid w:val="00FC2594"/>
    <w:rsid w:val="00FC7C53"/>
    <w:rsid w:val="00FD5637"/>
    <w:rsid w:val="00FD7D27"/>
    <w:rsid w:val="00FE047A"/>
    <w:rsid w:val="00FE2F7F"/>
    <w:rsid w:val="00FE498C"/>
    <w:rsid w:val="00FE51E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117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1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117"/>
    <w:rPr>
      <w:color w:val="0000FF"/>
      <w:u w:val="single"/>
    </w:rPr>
  </w:style>
  <w:style w:type="paragraph" w:styleId="a4">
    <w:name w:val="Normal (Web)"/>
    <w:basedOn w:val="a"/>
    <w:unhideWhenUsed/>
    <w:rsid w:val="004771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7711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4771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77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66C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06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66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66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319036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190476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zdok-ose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PC18</cp:lastModifiedBy>
  <cp:revision>12</cp:revision>
  <cp:lastPrinted>2015-01-19T14:09:00Z</cp:lastPrinted>
  <dcterms:created xsi:type="dcterms:W3CDTF">2015-01-15T07:59:00Z</dcterms:created>
  <dcterms:modified xsi:type="dcterms:W3CDTF">2016-04-01T14:32:00Z</dcterms:modified>
</cp:coreProperties>
</file>